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E734" w14:textId="77777777" w:rsidR="007E1F91" w:rsidRPr="003B1B54" w:rsidRDefault="007E1F91" w:rsidP="007E1F91">
      <w:pPr>
        <w:spacing w:after="14" w:line="265" w:lineRule="auto"/>
        <w:ind w:left="1479" w:hanging="10"/>
        <w:rPr>
          <w:sz w:val="16"/>
          <w:szCs w:val="16"/>
        </w:rPr>
      </w:pPr>
      <w:r>
        <w:rPr>
          <w:sz w:val="16"/>
          <w:szCs w:val="16"/>
        </w:rPr>
        <w:t xml:space="preserve">                         </w:t>
      </w:r>
      <w:r w:rsidRPr="003B1B54">
        <w:rPr>
          <w:sz w:val="16"/>
          <w:szCs w:val="16"/>
        </w:rPr>
        <w:t>VILLAGES OF TOWN CENTER OWNERS ASSOCIATION, INC.</w:t>
      </w:r>
    </w:p>
    <w:p w14:paraId="52797667" w14:textId="77777777" w:rsidR="007E1F91" w:rsidRPr="003B1B54" w:rsidRDefault="007E1F91" w:rsidP="007E1F91">
      <w:pPr>
        <w:spacing w:after="404" w:line="265" w:lineRule="auto"/>
        <w:ind w:left="9" w:hanging="10"/>
        <w:rPr>
          <w:sz w:val="16"/>
          <w:szCs w:val="16"/>
        </w:rPr>
      </w:pPr>
      <w:r>
        <w:rPr>
          <w:sz w:val="16"/>
          <w:szCs w:val="16"/>
        </w:rPr>
        <w:t xml:space="preserve">                                                   </w:t>
      </w:r>
      <w:r w:rsidRPr="003B1B54">
        <w:rPr>
          <w:sz w:val="16"/>
          <w:szCs w:val="16"/>
        </w:rPr>
        <w:t>ARCHITECTURAL CONTROL COMMITTEE IMPROVEMENT REQUEST FORM</w:t>
      </w:r>
    </w:p>
    <w:p w14:paraId="18C03652" w14:textId="77777777" w:rsidR="007E1F91" w:rsidRPr="003B1B54" w:rsidRDefault="007E1F91" w:rsidP="007E1F91">
      <w:pPr>
        <w:numPr>
          <w:ilvl w:val="0"/>
          <w:numId w:val="1"/>
        </w:numPr>
        <w:spacing w:after="32"/>
        <w:ind w:firstLine="4"/>
        <w:jc w:val="both"/>
        <w:rPr>
          <w:sz w:val="16"/>
          <w:szCs w:val="16"/>
        </w:rPr>
      </w:pPr>
      <w:r w:rsidRPr="003B1B54">
        <w:rPr>
          <w:sz w:val="16"/>
          <w:szCs w:val="16"/>
        </w:rPr>
        <w:t>Completed Improvement Request Form</w:t>
      </w:r>
    </w:p>
    <w:p w14:paraId="20F0A6A8" w14:textId="3672D5DA" w:rsidR="007E1F91" w:rsidRPr="003B1B54" w:rsidRDefault="007E1F91" w:rsidP="007E1F91">
      <w:pPr>
        <w:numPr>
          <w:ilvl w:val="0"/>
          <w:numId w:val="1"/>
        </w:numPr>
        <w:spacing w:after="73" w:line="265" w:lineRule="auto"/>
        <w:ind w:firstLine="4"/>
        <w:jc w:val="both"/>
        <w:rPr>
          <w:sz w:val="16"/>
          <w:szCs w:val="16"/>
        </w:rPr>
      </w:pPr>
      <w:r w:rsidRPr="003B1B54">
        <w:rPr>
          <w:sz w:val="16"/>
          <w:szCs w:val="16"/>
        </w:rPr>
        <w:t>Detailed building plans must be submitted including the height, length</w:t>
      </w:r>
      <w:r w:rsidR="00BD0ED4">
        <w:rPr>
          <w:sz w:val="16"/>
          <w:szCs w:val="16"/>
        </w:rPr>
        <w:t>,</w:t>
      </w:r>
      <w:r w:rsidRPr="003B1B54">
        <w:rPr>
          <w:sz w:val="16"/>
          <w:szCs w:val="16"/>
        </w:rPr>
        <w:t xml:space="preserve"> and width of the proposed improvements.</w:t>
      </w:r>
    </w:p>
    <w:p w14:paraId="5419A241" w14:textId="3EDCC846" w:rsidR="00BD0ED4" w:rsidRDefault="007E1F91" w:rsidP="007E1F91">
      <w:pPr>
        <w:numPr>
          <w:ilvl w:val="0"/>
          <w:numId w:val="1"/>
        </w:numPr>
        <w:spacing w:after="0" w:line="265" w:lineRule="auto"/>
        <w:ind w:firstLine="4"/>
        <w:jc w:val="both"/>
        <w:rPr>
          <w:sz w:val="16"/>
          <w:szCs w:val="16"/>
        </w:rPr>
      </w:pPr>
      <w:r w:rsidRPr="003B1B54">
        <w:rPr>
          <w:sz w:val="16"/>
          <w:szCs w:val="16"/>
        </w:rPr>
        <w:t>A property site/plot survey showing the location of the proposed improvement must be submitted (closing papers)</w:t>
      </w:r>
      <w:r w:rsidR="00ED36E7">
        <w:rPr>
          <w:sz w:val="16"/>
          <w:szCs w:val="16"/>
        </w:rPr>
        <w:t xml:space="preserve"> and city permit(s)</w:t>
      </w:r>
      <w:r w:rsidRPr="003B1B54">
        <w:rPr>
          <w:sz w:val="16"/>
          <w:szCs w:val="16"/>
        </w:rPr>
        <w:t xml:space="preserve">. </w:t>
      </w:r>
    </w:p>
    <w:p w14:paraId="4B363DB8" w14:textId="6C460FB3" w:rsidR="007E1F91" w:rsidRDefault="007E1F91" w:rsidP="007E1F91">
      <w:pPr>
        <w:numPr>
          <w:ilvl w:val="0"/>
          <w:numId w:val="1"/>
        </w:numPr>
        <w:spacing w:after="0" w:line="265" w:lineRule="auto"/>
        <w:ind w:firstLine="4"/>
        <w:jc w:val="both"/>
        <w:rPr>
          <w:sz w:val="16"/>
          <w:szCs w:val="16"/>
        </w:rPr>
      </w:pPr>
      <w:r w:rsidRPr="003B1B54">
        <w:rPr>
          <w:sz w:val="16"/>
          <w:szCs w:val="16"/>
        </w:rPr>
        <w:t>Submit a picture of each existing improvement</w:t>
      </w:r>
      <w:r w:rsidR="00BD0ED4">
        <w:rPr>
          <w:sz w:val="16"/>
          <w:szCs w:val="16"/>
        </w:rPr>
        <w:t xml:space="preserve"> (before</w:t>
      </w:r>
      <w:r w:rsidR="00F25C80">
        <w:rPr>
          <w:sz w:val="16"/>
          <w:szCs w:val="16"/>
        </w:rPr>
        <w:t>);</w:t>
      </w:r>
      <w:r w:rsidR="000901F0">
        <w:rPr>
          <w:sz w:val="16"/>
          <w:szCs w:val="16"/>
        </w:rPr>
        <w:t xml:space="preserve"> </w:t>
      </w:r>
      <w:r w:rsidR="00F25C80">
        <w:rPr>
          <w:sz w:val="16"/>
          <w:szCs w:val="16"/>
        </w:rPr>
        <w:t>(</w:t>
      </w:r>
      <w:r w:rsidR="000901F0" w:rsidRPr="000901F0">
        <w:rPr>
          <w:sz w:val="16"/>
          <w:szCs w:val="16"/>
          <w:highlight w:val="yellow"/>
        </w:rPr>
        <w:t>an</w:t>
      </w:r>
      <w:r w:rsidR="00BD0ED4" w:rsidRPr="000901F0">
        <w:rPr>
          <w:sz w:val="16"/>
          <w:szCs w:val="16"/>
          <w:highlight w:val="yellow"/>
        </w:rPr>
        <w:t xml:space="preserve"> after photo</w:t>
      </w:r>
      <w:r w:rsidR="000901F0" w:rsidRPr="000901F0">
        <w:rPr>
          <w:sz w:val="16"/>
          <w:szCs w:val="16"/>
          <w:highlight w:val="yellow"/>
        </w:rPr>
        <w:t xml:space="preserve"> must be sent when the project has been completed</w:t>
      </w:r>
      <w:r w:rsidR="00BD0ED4">
        <w:rPr>
          <w:sz w:val="16"/>
          <w:szCs w:val="16"/>
        </w:rPr>
        <w:t>).</w:t>
      </w:r>
    </w:p>
    <w:p w14:paraId="63524506" w14:textId="1DACA0A5" w:rsidR="00BD5E90" w:rsidRPr="003B1B54" w:rsidRDefault="00BD5E90" w:rsidP="007E1F91">
      <w:pPr>
        <w:numPr>
          <w:ilvl w:val="0"/>
          <w:numId w:val="1"/>
        </w:numPr>
        <w:spacing w:after="0" w:line="265" w:lineRule="auto"/>
        <w:ind w:firstLine="4"/>
        <w:jc w:val="both"/>
        <w:rPr>
          <w:sz w:val="16"/>
          <w:szCs w:val="16"/>
        </w:rPr>
      </w:pPr>
      <w:r>
        <w:rPr>
          <w:sz w:val="16"/>
          <w:szCs w:val="16"/>
        </w:rPr>
        <w:t>Start Date:                                                         End Date:</w:t>
      </w:r>
    </w:p>
    <w:tbl>
      <w:tblPr>
        <w:tblStyle w:val="TableGrid"/>
        <w:tblW w:w="10457" w:type="dxa"/>
        <w:tblInd w:w="19" w:type="dxa"/>
        <w:tblCellMar>
          <w:top w:w="101" w:type="dxa"/>
          <w:right w:w="115" w:type="dxa"/>
        </w:tblCellMar>
        <w:tblLook w:val="04A0" w:firstRow="1" w:lastRow="0" w:firstColumn="1" w:lastColumn="0" w:noHBand="0" w:noVBand="1"/>
      </w:tblPr>
      <w:tblGrid>
        <w:gridCol w:w="3178"/>
        <w:gridCol w:w="1426"/>
        <w:gridCol w:w="5853"/>
      </w:tblGrid>
      <w:tr w:rsidR="007E1F91" w:rsidRPr="003B1B54" w14:paraId="57115CBC" w14:textId="77777777" w:rsidTr="000A125C">
        <w:trPr>
          <w:trHeight w:val="490"/>
        </w:trPr>
        <w:tc>
          <w:tcPr>
            <w:tcW w:w="4604" w:type="dxa"/>
            <w:gridSpan w:val="2"/>
            <w:tcBorders>
              <w:top w:val="single" w:sz="2" w:space="0" w:color="000000"/>
              <w:left w:val="single" w:sz="2" w:space="0" w:color="000000"/>
              <w:bottom w:val="single" w:sz="2" w:space="0" w:color="000000"/>
              <w:right w:val="nil"/>
            </w:tcBorders>
            <w:vAlign w:val="bottom"/>
          </w:tcPr>
          <w:p w14:paraId="7AEA88A4" w14:textId="77777777" w:rsidR="007E1F91" w:rsidRPr="003B1B54" w:rsidRDefault="007E1F91" w:rsidP="000A125C">
            <w:pPr>
              <w:ind w:left="154"/>
              <w:rPr>
                <w:sz w:val="16"/>
                <w:szCs w:val="16"/>
              </w:rPr>
            </w:pPr>
            <w:r w:rsidRPr="003B1B54">
              <w:rPr>
                <w:sz w:val="16"/>
                <w:szCs w:val="16"/>
              </w:rPr>
              <w:t>Please print the following information:</w:t>
            </w:r>
          </w:p>
          <w:p w14:paraId="128902C0" w14:textId="77777777" w:rsidR="007E1F91" w:rsidRPr="003B1B54" w:rsidRDefault="007E1F91" w:rsidP="000A125C">
            <w:pPr>
              <w:ind w:left="154"/>
              <w:rPr>
                <w:sz w:val="16"/>
                <w:szCs w:val="16"/>
              </w:rPr>
            </w:pPr>
            <w:r w:rsidRPr="003B1B54">
              <w:rPr>
                <w:sz w:val="16"/>
                <w:szCs w:val="16"/>
              </w:rPr>
              <w:t>Owner Name</w:t>
            </w:r>
          </w:p>
        </w:tc>
        <w:tc>
          <w:tcPr>
            <w:tcW w:w="5854" w:type="dxa"/>
            <w:tcBorders>
              <w:top w:val="single" w:sz="2" w:space="0" w:color="000000"/>
              <w:left w:val="nil"/>
              <w:bottom w:val="single" w:sz="2" w:space="0" w:color="000000"/>
              <w:right w:val="single" w:sz="2" w:space="0" w:color="000000"/>
            </w:tcBorders>
            <w:vAlign w:val="center"/>
          </w:tcPr>
          <w:p w14:paraId="2D3B4D4D" w14:textId="77777777" w:rsidR="007E1F91" w:rsidRPr="003B1B54" w:rsidRDefault="007E1F91" w:rsidP="000A125C">
            <w:pPr>
              <w:ind w:left="626"/>
              <w:rPr>
                <w:sz w:val="16"/>
                <w:szCs w:val="16"/>
              </w:rPr>
            </w:pPr>
            <w:r w:rsidRPr="003B1B54">
              <w:rPr>
                <w:sz w:val="16"/>
                <w:szCs w:val="16"/>
              </w:rPr>
              <w:t>Briefly describe the improvement:</w:t>
            </w:r>
          </w:p>
        </w:tc>
      </w:tr>
      <w:tr w:rsidR="007E1F91" w:rsidRPr="003B1B54" w14:paraId="562A3B75" w14:textId="77777777" w:rsidTr="000A125C">
        <w:trPr>
          <w:trHeight w:val="281"/>
        </w:trPr>
        <w:tc>
          <w:tcPr>
            <w:tcW w:w="4604" w:type="dxa"/>
            <w:gridSpan w:val="2"/>
            <w:tcBorders>
              <w:top w:val="single" w:sz="2" w:space="0" w:color="000000"/>
              <w:left w:val="single" w:sz="2" w:space="0" w:color="000000"/>
              <w:bottom w:val="single" w:sz="2" w:space="0" w:color="000000"/>
              <w:right w:val="nil"/>
            </w:tcBorders>
          </w:tcPr>
          <w:p w14:paraId="501F895D" w14:textId="77777777" w:rsidR="007E1F91" w:rsidRPr="003B1B54" w:rsidRDefault="007E1F91" w:rsidP="000A125C">
            <w:pPr>
              <w:ind w:left="147"/>
              <w:rPr>
                <w:sz w:val="16"/>
                <w:szCs w:val="16"/>
              </w:rPr>
            </w:pPr>
            <w:r w:rsidRPr="003B1B54">
              <w:rPr>
                <w:sz w:val="16"/>
                <w:szCs w:val="16"/>
              </w:rPr>
              <w:t>Address</w:t>
            </w:r>
          </w:p>
        </w:tc>
        <w:tc>
          <w:tcPr>
            <w:tcW w:w="5854" w:type="dxa"/>
            <w:tcBorders>
              <w:top w:val="single" w:sz="2" w:space="0" w:color="000000"/>
              <w:left w:val="nil"/>
              <w:bottom w:val="single" w:sz="2" w:space="0" w:color="000000"/>
              <w:right w:val="single" w:sz="2" w:space="0" w:color="000000"/>
            </w:tcBorders>
          </w:tcPr>
          <w:p w14:paraId="64E5924B" w14:textId="77777777" w:rsidR="007E1F91" w:rsidRPr="003B1B54" w:rsidRDefault="007E1F91" w:rsidP="000A125C">
            <w:pPr>
              <w:rPr>
                <w:sz w:val="16"/>
                <w:szCs w:val="16"/>
              </w:rPr>
            </w:pPr>
          </w:p>
        </w:tc>
      </w:tr>
      <w:tr w:rsidR="007E1F91" w:rsidRPr="003B1B54" w14:paraId="44E95867" w14:textId="77777777" w:rsidTr="000A125C">
        <w:trPr>
          <w:trHeight w:val="317"/>
        </w:trPr>
        <w:tc>
          <w:tcPr>
            <w:tcW w:w="4604" w:type="dxa"/>
            <w:gridSpan w:val="2"/>
            <w:tcBorders>
              <w:top w:val="single" w:sz="2" w:space="0" w:color="000000"/>
              <w:left w:val="single" w:sz="2" w:space="0" w:color="000000"/>
              <w:bottom w:val="single" w:sz="2" w:space="0" w:color="000000"/>
              <w:right w:val="nil"/>
            </w:tcBorders>
            <w:vAlign w:val="bottom"/>
          </w:tcPr>
          <w:p w14:paraId="2D37ED25" w14:textId="77777777" w:rsidR="007E1F91" w:rsidRPr="003B1B54" w:rsidRDefault="007E1F91" w:rsidP="000A125C">
            <w:pPr>
              <w:ind w:left="154"/>
              <w:rPr>
                <w:sz w:val="16"/>
                <w:szCs w:val="16"/>
              </w:rPr>
            </w:pPr>
            <w:r w:rsidRPr="003B1B54">
              <w:rPr>
                <w:sz w:val="16"/>
                <w:szCs w:val="16"/>
              </w:rPr>
              <w:t>Email</w:t>
            </w:r>
          </w:p>
        </w:tc>
        <w:tc>
          <w:tcPr>
            <w:tcW w:w="5854" w:type="dxa"/>
            <w:tcBorders>
              <w:top w:val="single" w:sz="2" w:space="0" w:color="000000"/>
              <w:left w:val="nil"/>
              <w:bottom w:val="single" w:sz="2" w:space="0" w:color="000000"/>
              <w:right w:val="single" w:sz="2" w:space="0" w:color="000000"/>
            </w:tcBorders>
          </w:tcPr>
          <w:p w14:paraId="55915EA9" w14:textId="77777777" w:rsidR="007E1F91" w:rsidRPr="003B1B54" w:rsidRDefault="007E1F91" w:rsidP="000A125C">
            <w:pPr>
              <w:rPr>
                <w:sz w:val="16"/>
                <w:szCs w:val="16"/>
              </w:rPr>
            </w:pPr>
          </w:p>
        </w:tc>
      </w:tr>
      <w:tr w:rsidR="007E1F91" w:rsidRPr="003B1B54" w14:paraId="45C859C3" w14:textId="77777777" w:rsidTr="000A125C">
        <w:trPr>
          <w:trHeight w:val="271"/>
        </w:trPr>
        <w:tc>
          <w:tcPr>
            <w:tcW w:w="4604" w:type="dxa"/>
            <w:gridSpan w:val="2"/>
            <w:tcBorders>
              <w:top w:val="single" w:sz="2" w:space="0" w:color="000000"/>
              <w:left w:val="single" w:sz="2" w:space="0" w:color="000000"/>
              <w:bottom w:val="single" w:sz="2" w:space="0" w:color="000000"/>
              <w:right w:val="nil"/>
            </w:tcBorders>
          </w:tcPr>
          <w:p w14:paraId="46F14D8C" w14:textId="77777777" w:rsidR="007E1F91" w:rsidRPr="003B1B54" w:rsidRDefault="007E1F91" w:rsidP="000A125C">
            <w:pPr>
              <w:ind w:left="154"/>
              <w:rPr>
                <w:sz w:val="16"/>
                <w:szCs w:val="16"/>
              </w:rPr>
            </w:pPr>
            <w:r w:rsidRPr="003B1B54">
              <w:rPr>
                <w:sz w:val="16"/>
                <w:szCs w:val="16"/>
              </w:rPr>
              <w:t>Phone</w:t>
            </w:r>
          </w:p>
        </w:tc>
        <w:tc>
          <w:tcPr>
            <w:tcW w:w="5854" w:type="dxa"/>
            <w:tcBorders>
              <w:top w:val="single" w:sz="2" w:space="0" w:color="000000"/>
              <w:left w:val="nil"/>
              <w:bottom w:val="single" w:sz="2" w:space="0" w:color="000000"/>
              <w:right w:val="single" w:sz="2" w:space="0" w:color="000000"/>
            </w:tcBorders>
          </w:tcPr>
          <w:p w14:paraId="3238BD71" w14:textId="77777777" w:rsidR="007E1F91" w:rsidRPr="003B1B54" w:rsidRDefault="007E1F91" w:rsidP="000A125C">
            <w:pPr>
              <w:rPr>
                <w:sz w:val="16"/>
                <w:szCs w:val="16"/>
              </w:rPr>
            </w:pPr>
          </w:p>
        </w:tc>
      </w:tr>
      <w:tr w:rsidR="007E1F91" w:rsidRPr="003B1B54" w14:paraId="67E8AD35" w14:textId="77777777" w:rsidTr="000A125C">
        <w:trPr>
          <w:trHeight w:val="550"/>
        </w:trPr>
        <w:tc>
          <w:tcPr>
            <w:tcW w:w="4604" w:type="dxa"/>
            <w:gridSpan w:val="2"/>
            <w:tcBorders>
              <w:top w:val="single" w:sz="2" w:space="0" w:color="000000"/>
              <w:left w:val="single" w:sz="2" w:space="0" w:color="000000"/>
              <w:bottom w:val="single" w:sz="2" w:space="0" w:color="000000"/>
              <w:right w:val="nil"/>
            </w:tcBorders>
            <w:vAlign w:val="bottom"/>
          </w:tcPr>
          <w:p w14:paraId="32287325" w14:textId="77777777" w:rsidR="007E1F91" w:rsidRPr="003B1B54" w:rsidRDefault="007E1F91" w:rsidP="000A125C">
            <w:pPr>
              <w:ind w:left="154"/>
              <w:rPr>
                <w:sz w:val="16"/>
                <w:szCs w:val="16"/>
              </w:rPr>
            </w:pPr>
            <w:r w:rsidRPr="003B1B54">
              <w:rPr>
                <w:sz w:val="16"/>
                <w:szCs w:val="16"/>
              </w:rPr>
              <w:t>Materials to be used: (Check all that applicable items)</w:t>
            </w:r>
          </w:p>
          <w:p w14:paraId="54D61C18" w14:textId="77777777" w:rsidR="007E1F91" w:rsidRPr="003B1B54" w:rsidRDefault="007E1F91" w:rsidP="000A125C">
            <w:pPr>
              <w:tabs>
                <w:tab w:val="center" w:pos="3376"/>
              </w:tabs>
              <w:rPr>
                <w:sz w:val="16"/>
                <w:szCs w:val="16"/>
              </w:rPr>
            </w:pPr>
            <w:r w:rsidRPr="003B1B54">
              <w:rPr>
                <w:sz w:val="16"/>
                <w:szCs w:val="16"/>
              </w:rPr>
              <w:t>Brick</w:t>
            </w:r>
            <w:r w:rsidRPr="003B1B54">
              <w:rPr>
                <w:sz w:val="16"/>
                <w:szCs w:val="16"/>
              </w:rPr>
              <w:tab/>
              <w:t>Color</w:t>
            </w:r>
          </w:p>
        </w:tc>
        <w:tc>
          <w:tcPr>
            <w:tcW w:w="5854" w:type="dxa"/>
            <w:tcBorders>
              <w:top w:val="single" w:sz="2" w:space="0" w:color="000000"/>
              <w:left w:val="nil"/>
              <w:bottom w:val="single" w:sz="2" w:space="0" w:color="000000"/>
              <w:right w:val="single" w:sz="2" w:space="0" w:color="000000"/>
            </w:tcBorders>
            <w:vAlign w:val="bottom"/>
          </w:tcPr>
          <w:p w14:paraId="3500B3C3" w14:textId="77777777" w:rsidR="007E1F91" w:rsidRPr="003B1B54" w:rsidRDefault="007E1F91" w:rsidP="000A125C">
            <w:pPr>
              <w:ind w:left="619"/>
              <w:rPr>
                <w:sz w:val="16"/>
                <w:szCs w:val="16"/>
              </w:rPr>
            </w:pPr>
            <w:r w:rsidRPr="003B1B54">
              <w:rPr>
                <w:sz w:val="16"/>
                <w:szCs w:val="16"/>
              </w:rPr>
              <w:t>Location of the improvement: (Check all that apply)</w:t>
            </w:r>
          </w:p>
          <w:p w14:paraId="76FD2105" w14:textId="77777777" w:rsidR="007E1F91" w:rsidRPr="003B1B54" w:rsidRDefault="007E1F91" w:rsidP="000A125C">
            <w:pPr>
              <w:ind w:left="929"/>
              <w:rPr>
                <w:sz w:val="16"/>
                <w:szCs w:val="16"/>
              </w:rPr>
            </w:pPr>
            <w:r w:rsidRPr="003B1B54">
              <w:rPr>
                <w:sz w:val="16"/>
                <w:szCs w:val="16"/>
              </w:rPr>
              <w:t>Front of home</w:t>
            </w:r>
          </w:p>
        </w:tc>
      </w:tr>
      <w:tr w:rsidR="007E1F91" w:rsidRPr="003B1B54" w14:paraId="3DF21FFF" w14:textId="77777777" w:rsidTr="000A125C">
        <w:trPr>
          <w:trHeight w:val="281"/>
        </w:trPr>
        <w:tc>
          <w:tcPr>
            <w:tcW w:w="3178" w:type="dxa"/>
            <w:tcBorders>
              <w:top w:val="single" w:sz="2" w:space="0" w:color="000000"/>
              <w:left w:val="single" w:sz="2" w:space="0" w:color="000000"/>
              <w:bottom w:val="single" w:sz="2" w:space="0" w:color="000000"/>
              <w:right w:val="nil"/>
            </w:tcBorders>
          </w:tcPr>
          <w:p w14:paraId="6449B5C6" w14:textId="77777777" w:rsidR="007E1F91" w:rsidRPr="003B1B54" w:rsidRDefault="007E1F91" w:rsidP="000A125C">
            <w:pPr>
              <w:rPr>
                <w:sz w:val="16"/>
                <w:szCs w:val="16"/>
              </w:rPr>
            </w:pPr>
            <w:r w:rsidRPr="003B1B54">
              <w:rPr>
                <w:sz w:val="16"/>
                <w:szCs w:val="16"/>
              </w:rPr>
              <w:t>Stucco</w:t>
            </w:r>
          </w:p>
        </w:tc>
        <w:tc>
          <w:tcPr>
            <w:tcW w:w="1426" w:type="dxa"/>
            <w:tcBorders>
              <w:top w:val="single" w:sz="2" w:space="0" w:color="000000"/>
              <w:left w:val="nil"/>
              <w:bottom w:val="single" w:sz="2" w:space="0" w:color="000000"/>
              <w:right w:val="nil"/>
            </w:tcBorders>
          </w:tcPr>
          <w:p w14:paraId="7ACF5FDE" w14:textId="77777777" w:rsidR="007E1F91" w:rsidRPr="003B1B54" w:rsidRDefault="007E1F91" w:rsidP="000A125C">
            <w:pPr>
              <w:ind w:left="7"/>
              <w:rPr>
                <w:sz w:val="16"/>
                <w:szCs w:val="16"/>
              </w:rPr>
            </w:pPr>
            <w:r w:rsidRPr="003B1B54">
              <w:rPr>
                <w:sz w:val="16"/>
                <w:szCs w:val="16"/>
              </w:rPr>
              <w:t>Color</w:t>
            </w:r>
          </w:p>
        </w:tc>
        <w:tc>
          <w:tcPr>
            <w:tcW w:w="5854" w:type="dxa"/>
            <w:tcBorders>
              <w:top w:val="single" w:sz="2" w:space="0" w:color="000000"/>
              <w:left w:val="nil"/>
              <w:bottom w:val="single" w:sz="2" w:space="0" w:color="000000"/>
              <w:right w:val="single" w:sz="2" w:space="0" w:color="000000"/>
            </w:tcBorders>
            <w:vAlign w:val="bottom"/>
          </w:tcPr>
          <w:p w14:paraId="009DB9EB" w14:textId="77777777" w:rsidR="007E1F91" w:rsidRPr="003B1B54" w:rsidRDefault="007E1F91" w:rsidP="000A125C">
            <w:pPr>
              <w:ind w:left="922"/>
              <w:rPr>
                <w:sz w:val="16"/>
                <w:szCs w:val="16"/>
              </w:rPr>
            </w:pPr>
            <w:r w:rsidRPr="003B1B54">
              <w:rPr>
                <w:sz w:val="16"/>
                <w:szCs w:val="16"/>
              </w:rPr>
              <w:t>Back of home</w:t>
            </w:r>
          </w:p>
        </w:tc>
      </w:tr>
      <w:tr w:rsidR="007E1F91" w:rsidRPr="003B1B54" w14:paraId="52C795DE" w14:textId="77777777" w:rsidTr="000A125C">
        <w:trPr>
          <w:trHeight w:val="288"/>
        </w:trPr>
        <w:tc>
          <w:tcPr>
            <w:tcW w:w="3178" w:type="dxa"/>
            <w:tcBorders>
              <w:top w:val="single" w:sz="2" w:space="0" w:color="000000"/>
              <w:left w:val="single" w:sz="2" w:space="0" w:color="000000"/>
              <w:bottom w:val="single" w:sz="2" w:space="0" w:color="000000"/>
              <w:right w:val="nil"/>
            </w:tcBorders>
          </w:tcPr>
          <w:p w14:paraId="0CC25940" w14:textId="77777777" w:rsidR="007E1F91" w:rsidRPr="003B1B54" w:rsidRDefault="007E1F91" w:rsidP="000A125C">
            <w:pPr>
              <w:rPr>
                <w:sz w:val="16"/>
                <w:szCs w:val="16"/>
              </w:rPr>
            </w:pPr>
            <w:r w:rsidRPr="003B1B54">
              <w:rPr>
                <w:sz w:val="16"/>
                <w:szCs w:val="16"/>
              </w:rPr>
              <w:t>Siding</w:t>
            </w:r>
          </w:p>
        </w:tc>
        <w:tc>
          <w:tcPr>
            <w:tcW w:w="1426" w:type="dxa"/>
            <w:tcBorders>
              <w:top w:val="single" w:sz="2" w:space="0" w:color="000000"/>
              <w:left w:val="nil"/>
              <w:bottom w:val="single" w:sz="2" w:space="0" w:color="000000"/>
              <w:right w:val="nil"/>
            </w:tcBorders>
            <w:vAlign w:val="bottom"/>
          </w:tcPr>
          <w:p w14:paraId="16E6A280" w14:textId="77777777" w:rsidR="007E1F91" w:rsidRPr="003B1B54" w:rsidRDefault="007E1F91" w:rsidP="000A125C">
            <w:pPr>
              <w:ind w:left="7"/>
              <w:rPr>
                <w:sz w:val="16"/>
                <w:szCs w:val="16"/>
              </w:rPr>
            </w:pPr>
            <w:r w:rsidRPr="003B1B54">
              <w:rPr>
                <w:sz w:val="16"/>
                <w:szCs w:val="16"/>
              </w:rPr>
              <w:t>Color</w:t>
            </w:r>
          </w:p>
        </w:tc>
        <w:tc>
          <w:tcPr>
            <w:tcW w:w="5854" w:type="dxa"/>
            <w:tcBorders>
              <w:top w:val="single" w:sz="2" w:space="0" w:color="000000"/>
              <w:left w:val="nil"/>
              <w:bottom w:val="single" w:sz="2" w:space="0" w:color="000000"/>
              <w:right w:val="single" w:sz="2" w:space="0" w:color="000000"/>
            </w:tcBorders>
          </w:tcPr>
          <w:p w14:paraId="28F4CF75" w14:textId="77777777" w:rsidR="007E1F91" w:rsidRPr="003B1B54" w:rsidRDefault="007E1F91" w:rsidP="000A125C">
            <w:pPr>
              <w:ind w:left="922"/>
              <w:rPr>
                <w:sz w:val="16"/>
                <w:szCs w:val="16"/>
              </w:rPr>
            </w:pPr>
            <w:r w:rsidRPr="003B1B54">
              <w:rPr>
                <w:sz w:val="16"/>
                <w:szCs w:val="16"/>
              </w:rPr>
              <w:t>Side of home</w:t>
            </w:r>
          </w:p>
        </w:tc>
      </w:tr>
      <w:tr w:rsidR="007E1F91" w:rsidRPr="003B1B54" w14:paraId="47C18720" w14:textId="77777777" w:rsidTr="000A125C">
        <w:trPr>
          <w:trHeight w:val="281"/>
        </w:trPr>
        <w:tc>
          <w:tcPr>
            <w:tcW w:w="3178" w:type="dxa"/>
            <w:tcBorders>
              <w:top w:val="single" w:sz="2" w:space="0" w:color="000000"/>
              <w:left w:val="single" w:sz="2" w:space="0" w:color="000000"/>
              <w:bottom w:val="single" w:sz="2" w:space="0" w:color="000000"/>
              <w:right w:val="nil"/>
            </w:tcBorders>
          </w:tcPr>
          <w:p w14:paraId="4DCD41BC" w14:textId="77777777" w:rsidR="007E1F91" w:rsidRPr="003B1B54" w:rsidRDefault="007E1F91" w:rsidP="000A125C">
            <w:pPr>
              <w:ind w:left="17"/>
              <w:rPr>
                <w:sz w:val="16"/>
                <w:szCs w:val="16"/>
              </w:rPr>
            </w:pPr>
            <w:r w:rsidRPr="003B1B54">
              <w:rPr>
                <w:sz w:val="16"/>
                <w:szCs w:val="16"/>
              </w:rPr>
              <w:t>Paint</w:t>
            </w:r>
            <w:r w:rsidRPr="003B1B54">
              <w:rPr>
                <w:noProof/>
                <w:sz w:val="16"/>
                <w:szCs w:val="16"/>
              </w:rPr>
              <w:drawing>
                <wp:inline distT="0" distB="0" distL="0" distR="0" wp14:anchorId="150D73B0" wp14:editId="401BDA90">
                  <wp:extent cx="594360" cy="13716"/>
                  <wp:effectExtent l="0" t="0" r="0" b="0"/>
                  <wp:docPr id="2772" name="Picture 2772"/>
                  <wp:cNvGraphicFramePr/>
                  <a:graphic xmlns:a="http://schemas.openxmlformats.org/drawingml/2006/main">
                    <a:graphicData uri="http://schemas.openxmlformats.org/drawingml/2006/picture">
                      <pic:pic xmlns:pic="http://schemas.openxmlformats.org/drawingml/2006/picture">
                        <pic:nvPicPr>
                          <pic:cNvPr id="2772" name="Picture 2772"/>
                          <pic:cNvPicPr/>
                        </pic:nvPicPr>
                        <pic:blipFill>
                          <a:blip r:embed="rId5"/>
                          <a:stretch>
                            <a:fillRect/>
                          </a:stretch>
                        </pic:blipFill>
                        <pic:spPr>
                          <a:xfrm>
                            <a:off x="0" y="0"/>
                            <a:ext cx="594360" cy="13716"/>
                          </a:xfrm>
                          <a:prstGeom prst="rect">
                            <a:avLst/>
                          </a:prstGeom>
                        </pic:spPr>
                      </pic:pic>
                    </a:graphicData>
                  </a:graphic>
                </wp:inline>
              </w:drawing>
            </w:r>
          </w:p>
        </w:tc>
        <w:tc>
          <w:tcPr>
            <w:tcW w:w="1426" w:type="dxa"/>
            <w:tcBorders>
              <w:top w:val="single" w:sz="2" w:space="0" w:color="000000"/>
              <w:left w:val="nil"/>
              <w:bottom w:val="single" w:sz="2" w:space="0" w:color="000000"/>
              <w:right w:val="nil"/>
            </w:tcBorders>
          </w:tcPr>
          <w:p w14:paraId="565FAC34" w14:textId="77777777" w:rsidR="007E1F91" w:rsidRPr="003B1B54" w:rsidRDefault="007E1F91" w:rsidP="000A125C">
            <w:pPr>
              <w:ind w:left="7"/>
              <w:rPr>
                <w:sz w:val="16"/>
                <w:szCs w:val="16"/>
              </w:rPr>
            </w:pPr>
            <w:r w:rsidRPr="003B1B54">
              <w:rPr>
                <w:sz w:val="16"/>
                <w:szCs w:val="16"/>
              </w:rPr>
              <w:t>Color</w:t>
            </w:r>
          </w:p>
        </w:tc>
        <w:tc>
          <w:tcPr>
            <w:tcW w:w="5854" w:type="dxa"/>
            <w:tcBorders>
              <w:top w:val="single" w:sz="2" w:space="0" w:color="000000"/>
              <w:left w:val="nil"/>
              <w:bottom w:val="single" w:sz="2" w:space="0" w:color="000000"/>
              <w:right w:val="single" w:sz="2" w:space="0" w:color="000000"/>
            </w:tcBorders>
          </w:tcPr>
          <w:p w14:paraId="2F5E17BD" w14:textId="77777777" w:rsidR="007E1F91" w:rsidRPr="003B1B54" w:rsidRDefault="007E1F91" w:rsidP="000A125C">
            <w:pPr>
              <w:ind w:left="922"/>
              <w:rPr>
                <w:sz w:val="16"/>
                <w:szCs w:val="16"/>
              </w:rPr>
            </w:pPr>
            <w:r w:rsidRPr="003B1B54">
              <w:rPr>
                <w:sz w:val="16"/>
                <w:szCs w:val="16"/>
              </w:rPr>
              <w:t>Roof of home</w:t>
            </w:r>
          </w:p>
        </w:tc>
      </w:tr>
      <w:tr w:rsidR="007E1F91" w:rsidRPr="003B1B54" w14:paraId="21B4396E" w14:textId="77777777" w:rsidTr="000A125C">
        <w:trPr>
          <w:trHeight w:val="281"/>
        </w:trPr>
        <w:tc>
          <w:tcPr>
            <w:tcW w:w="3178" w:type="dxa"/>
            <w:tcBorders>
              <w:top w:val="single" w:sz="2" w:space="0" w:color="000000"/>
              <w:left w:val="single" w:sz="2" w:space="0" w:color="000000"/>
              <w:bottom w:val="single" w:sz="2" w:space="0" w:color="000000"/>
              <w:right w:val="nil"/>
            </w:tcBorders>
          </w:tcPr>
          <w:p w14:paraId="6669ABD1" w14:textId="77777777" w:rsidR="007E1F91" w:rsidRPr="003B1B54" w:rsidRDefault="007E1F91" w:rsidP="000A125C">
            <w:pPr>
              <w:rPr>
                <w:sz w:val="16"/>
                <w:szCs w:val="16"/>
              </w:rPr>
            </w:pPr>
            <w:r w:rsidRPr="003B1B54">
              <w:rPr>
                <w:sz w:val="16"/>
                <w:szCs w:val="16"/>
              </w:rPr>
              <w:t>Stain</w:t>
            </w:r>
          </w:p>
        </w:tc>
        <w:tc>
          <w:tcPr>
            <w:tcW w:w="1426" w:type="dxa"/>
            <w:tcBorders>
              <w:top w:val="single" w:sz="2" w:space="0" w:color="000000"/>
              <w:left w:val="nil"/>
              <w:bottom w:val="single" w:sz="2" w:space="0" w:color="000000"/>
              <w:right w:val="nil"/>
            </w:tcBorders>
          </w:tcPr>
          <w:p w14:paraId="7EF15EEB" w14:textId="77777777" w:rsidR="007E1F91" w:rsidRPr="003B1B54" w:rsidRDefault="007E1F91" w:rsidP="000A125C">
            <w:pPr>
              <w:rPr>
                <w:sz w:val="16"/>
                <w:szCs w:val="16"/>
              </w:rPr>
            </w:pPr>
            <w:r w:rsidRPr="003B1B54">
              <w:rPr>
                <w:sz w:val="16"/>
                <w:szCs w:val="16"/>
              </w:rPr>
              <w:t>Color</w:t>
            </w:r>
          </w:p>
        </w:tc>
        <w:tc>
          <w:tcPr>
            <w:tcW w:w="5854" w:type="dxa"/>
            <w:tcBorders>
              <w:top w:val="single" w:sz="2" w:space="0" w:color="000000"/>
              <w:left w:val="nil"/>
              <w:bottom w:val="single" w:sz="2" w:space="0" w:color="000000"/>
              <w:right w:val="single" w:sz="2" w:space="0" w:color="000000"/>
            </w:tcBorders>
          </w:tcPr>
          <w:p w14:paraId="0CD35017" w14:textId="77777777" w:rsidR="007E1F91" w:rsidRPr="003B1B54" w:rsidRDefault="007E1F91" w:rsidP="000A125C">
            <w:pPr>
              <w:ind w:left="914"/>
              <w:rPr>
                <w:sz w:val="16"/>
                <w:szCs w:val="16"/>
              </w:rPr>
            </w:pPr>
            <w:r w:rsidRPr="003B1B54">
              <w:rPr>
                <w:sz w:val="16"/>
                <w:szCs w:val="16"/>
              </w:rPr>
              <w:t>Garage</w:t>
            </w:r>
          </w:p>
        </w:tc>
      </w:tr>
      <w:tr w:rsidR="007E1F91" w:rsidRPr="003B1B54" w14:paraId="0165564F" w14:textId="77777777" w:rsidTr="000A125C">
        <w:trPr>
          <w:trHeight w:val="288"/>
        </w:trPr>
        <w:tc>
          <w:tcPr>
            <w:tcW w:w="3178" w:type="dxa"/>
            <w:tcBorders>
              <w:top w:val="single" w:sz="2" w:space="0" w:color="000000"/>
              <w:left w:val="single" w:sz="2" w:space="0" w:color="000000"/>
              <w:bottom w:val="single" w:sz="2" w:space="0" w:color="000000"/>
              <w:right w:val="nil"/>
            </w:tcBorders>
            <w:vAlign w:val="bottom"/>
          </w:tcPr>
          <w:p w14:paraId="1A0BF7D9" w14:textId="77777777" w:rsidR="007E1F91" w:rsidRPr="003B1B54" w:rsidRDefault="007E1F91" w:rsidP="000A125C">
            <w:pPr>
              <w:rPr>
                <w:sz w:val="16"/>
                <w:szCs w:val="16"/>
              </w:rPr>
            </w:pPr>
            <w:r w:rsidRPr="003B1B54">
              <w:rPr>
                <w:sz w:val="16"/>
                <w:szCs w:val="16"/>
              </w:rPr>
              <w:t>Shingles</w:t>
            </w:r>
          </w:p>
        </w:tc>
        <w:tc>
          <w:tcPr>
            <w:tcW w:w="1426" w:type="dxa"/>
            <w:tcBorders>
              <w:top w:val="single" w:sz="2" w:space="0" w:color="000000"/>
              <w:left w:val="nil"/>
              <w:bottom w:val="single" w:sz="2" w:space="0" w:color="000000"/>
              <w:right w:val="nil"/>
            </w:tcBorders>
          </w:tcPr>
          <w:p w14:paraId="582FECDD" w14:textId="77777777" w:rsidR="007E1F91" w:rsidRPr="003B1B54" w:rsidRDefault="007E1F91" w:rsidP="000A125C">
            <w:pPr>
              <w:rPr>
                <w:sz w:val="16"/>
                <w:szCs w:val="16"/>
              </w:rPr>
            </w:pPr>
            <w:r w:rsidRPr="003B1B54">
              <w:rPr>
                <w:sz w:val="16"/>
                <w:szCs w:val="16"/>
              </w:rPr>
              <w:t>Color</w:t>
            </w:r>
          </w:p>
        </w:tc>
        <w:tc>
          <w:tcPr>
            <w:tcW w:w="5854" w:type="dxa"/>
            <w:tcBorders>
              <w:top w:val="single" w:sz="2" w:space="0" w:color="000000"/>
              <w:left w:val="nil"/>
              <w:bottom w:val="single" w:sz="2" w:space="0" w:color="000000"/>
              <w:right w:val="single" w:sz="2" w:space="0" w:color="000000"/>
            </w:tcBorders>
            <w:vAlign w:val="bottom"/>
          </w:tcPr>
          <w:p w14:paraId="419EBA7E" w14:textId="77777777" w:rsidR="007E1F91" w:rsidRPr="003B1B54" w:rsidRDefault="007E1F91" w:rsidP="000A125C">
            <w:pPr>
              <w:ind w:left="922"/>
              <w:rPr>
                <w:sz w:val="16"/>
                <w:szCs w:val="16"/>
              </w:rPr>
            </w:pPr>
            <w:r w:rsidRPr="003B1B54">
              <w:rPr>
                <w:sz w:val="16"/>
                <w:szCs w:val="16"/>
              </w:rPr>
              <w:t>Patio</w:t>
            </w:r>
          </w:p>
        </w:tc>
      </w:tr>
      <w:tr w:rsidR="007E1F91" w:rsidRPr="003B1B54" w14:paraId="42FDA9D3" w14:textId="77777777" w:rsidTr="000A125C">
        <w:trPr>
          <w:trHeight w:val="274"/>
        </w:trPr>
        <w:tc>
          <w:tcPr>
            <w:tcW w:w="3178" w:type="dxa"/>
            <w:tcBorders>
              <w:top w:val="single" w:sz="2" w:space="0" w:color="000000"/>
              <w:left w:val="single" w:sz="2" w:space="0" w:color="000000"/>
              <w:bottom w:val="single" w:sz="2" w:space="0" w:color="000000"/>
              <w:right w:val="nil"/>
            </w:tcBorders>
          </w:tcPr>
          <w:p w14:paraId="27ACC2B5" w14:textId="77777777" w:rsidR="007E1F91" w:rsidRPr="003B1B54" w:rsidRDefault="007E1F91" w:rsidP="000A125C">
            <w:pPr>
              <w:ind w:left="10"/>
              <w:rPr>
                <w:sz w:val="16"/>
                <w:szCs w:val="16"/>
              </w:rPr>
            </w:pPr>
            <w:r w:rsidRPr="003B1B54">
              <w:rPr>
                <w:sz w:val="16"/>
                <w:szCs w:val="16"/>
              </w:rPr>
              <w:t>Cement</w:t>
            </w:r>
          </w:p>
        </w:tc>
        <w:tc>
          <w:tcPr>
            <w:tcW w:w="1426" w:type="dxa"/>
            <w:tcBorders>
              <w:top w:val="single" w:sz="2" w:space="0" w:color="000000"/>
              <w:left w:val="nil"/>
              <w:bottom w:val="single" w:sz="2" w:space="0" w:color="000000"/>
              <w:right w:val="nil"/>
            </w:tcBorders>
          </w:tcPr>
          <w:p w14:paraId="29B66177" w14:textId="77777777" w:rsidR="007E1F91" w:rsidRPr="003B1B54" w:rsidRDefault="007E1F91" w:rsidP="000A125C">
            <w:pPr>
              <w:rPr>
                <w:sz w:val="16"/>
                <w:szCs w:val="16"/>
              </w:rPr>
            </w:pPr>
            <w:r w:rsidRPr="003B1B54">
              <w:rPr>
                <w:sz w:val="16"/>
                <w:szCs w:val="16"/>
              </w:rPr>
              <w:t>Color</w:t>
            </w:r>
          </w:p>
        </w:tc>
        <w:tc>
          <w:tcPr>
            <w:tcW w:w="5854" w:type="dxa"/>
            <w:tcBorders>
              <w:top w:val="single" w:sz="2" w:space="0" w:color="000000"/>
              <w:left w:val="nil"/>
              <w:bottom w:val="single" w:sz="2" w:space="0" w:color="000000"/>
              <w:right w:val="single" w:sz="2" w:space="0" w:color="000000"/>
            </w:tcBorders>
            <w:vAlign w:val="bottom"/>
          </w:tcPr>
          <w:p w14:paraId="54C5CAB0" w14:textId="5BFE9A5A" w:rsidR="00BD5E90" w:rsidRPr="003B1B54" w:rsidRDefault="007E1F91" w:rsidP="000A125C">
            <w:pPr>
              <w:ind w:left="922"/>
              <w:rPr>
                <w:sz w:val="16"/>
                <w:szCs w:val="16"/>
              </w:rPr>
            </w:pPr>
            <w:r w:rsidRPr="003B1B54">
              <w:rPr>
                <w:sz w:val="16"/>
                <w:szCs w:val="16"/>
              </w:rPr>
              <w:t>Pool</w:t>
            </w:r>
          </w:p>
        </w:tc>
      </w:tr>
      <w:tr w:rsidR="007E1F91" w:rsidRPr="003B1B54" w14:paraId="7BE172F3" w14:textId="77777777" w:rsidTr="000A125C">
        <w:trPr>
          <w:trHeight w:val="281"/>
        </w:trPr>
        <w:tc>
          <w:tcPr>
            <w:tcW w:w="3178" w:type="dxa"/>
            <w:tcBorders>
              <w:top w:val="single" w:sz="2" w:space="0" w:color="000000"/>
              <w:left w:val="single" w:sz="2" w:space="0" w:color="000000"/>
              <w:bottom w:val="single" w:sz="2" w:space="0" w:color="000000"/>
              <w:right w:val="nil"/>
            </w:tcBorders>
          </w:tcPr>
          <w:p w14:paraId="1868EAC2" w14:textId="77777777" w:rsidR="007E1F91" w:rsidRPr="003B1B54" w:rsidRDefault="007E1F91" w:rsidP="000A125C">
            <w:pPr>
              <w:rPr>
                <w:sz w:val="16"/>
                <w:szCs w:val="16"/>
              </w:rPr>
            </w:pPr>
            <w:r w:rsidRPr="003B1B54">
              <w:rPr>
                <w:sz w:val="16"/>
                <w:szCs w:val="16"/>
              </w:rPr>
              <w:t>Solar</w:t>
            </w:r>
          </w:p>
        </w:tc>
        <w:tc>
          <w:tcPr>
            <w:tcW w:w="1426" w:type="dxa"/>
            <w:tcBorders>
              <w:top w:val="single" w:sz="2" w:space="0" w:color="000000"/>
              <w:left w:val="nil"/>
              <w:bottom w:val="single" w:sz="2" w:space="0" w:color="000000"/>
              <w:right w:val="nil"/>
            </w:tcBorders>
          </w:tcPr>
          <w:p w14:paraId="0C02C58F" w14:textId="77777777" w:rsidR="007E1F91" w:rsidRPr="003B1B54" w:rsidRDefault="007E1F91" w:rsidP="000A125C">
            <w:pPr>
              <w:rPr>
                <w:sz w:val="16"/>
                <w:szCs w:val="16"/>
              </w:rPr>
            </w:pPr>
            <w:r w:rsidRPr="003B1B54">
              <w:rPr>
                <w:sz w:val="16"/>
                <w:szCs w:val="16"/>
              </w:rPr>
              <w:t>Color</w:t>
            </w:r>
          </w:p>
        </w:tc>
        <w:tc>
          <w:tcPr>
            <w:tcW w:w="5854" w:type="dxa"/>
            <w:tcBorders>
              <w:top w:val="single" w:sz="2" w:space="0" w:color="000000"/>
              <w:left w:val="nil"/>
              <w:bottom w:val="single" w:sz="2" w:space="0" w:color="000000"/>
              <w:right w:val="single" w:sz="2" w:space="0" w:color="000000"/>
            </w:tcBorders>
          </w:tcPr>
          <w:p w14:paraId="6161B173" w14:textId="748B4763" w:rsidR="007E1F91" w:rsidRPr="003B1B54" w:rsidRDefault="007E1F91" w:rsidP="000A125C">
            <w:pPr>
              <w:rPr>
                <w:sz w:val="16"/>
                <w:szCs w:val="16"/>
              </w:rPr>
            </w:pPr>
          </w:p>
        </w:tc>
      </w:tr>
      <w:tr w:rsidR="007E1F91" w:rsidRPr="003B1B54" w14:paraId="09BACA22" w14:textId="77777777" w:rsidTr="000A125C">
        <w:trPr>
          <w:trHeight w:val="360"/>
        </w:trPr>
        <w:tc>
          <w:tcPr>
            <w:tcW w:w="3178" w:type="dxa"/>
            <w:tcBorders>
              <w:top w:val="single" w:sz="2" w:space="0" w:color="000000"/>
              <w:left w:val="single" w:sz="2" w:space="0" w:color="000000"/>
              <w:bottom w:val="single" w:sz="2" w:space="0" w:color="000000"/>
              <w:right w:val="nil"/>
            </w:tcBorders>
            <w:vAlign w:val="bottom"/>
          </w:tcPr>
          <w:p w14:paraId="1303BCE1" w14:textId="77777777" w:rsidR="007E1F91" w:rsidRPr="003B1B54" w:rsidRDefault="007E1F91" w:rsidP="000A125C">
            <w:pPr>
              <w:rPr>
                <w:sz w:val="16"/>
                <w:szCs w:val="16"/>
              </w:rPr>
            </w:pPr>
            <w:r w:rsidRPr="003B1B54">
              <w:rPr>
                <w:sz w:val="16"/>
                <w:szCs w:val="16"/>
              </w:rPr>
              <w:t>Other Explain</w:t>
            </w:r>
          </w:p>
        </w:tc>
        <w:tc>
          <w:tcPr>
            <w:tcW w:w="1426" w:type="dxa"/>
            <w:tcBorders>
              <w:top w:val="single" w:sz="2" w:space="0" w:color="000000"/>
              <w:left w:val="nil"/>
              <w:bottom w:val="single" w:sz="2" w:space="0" w:color="000000"/>
              <w:right w:val="nil"/>
            </w:tcBorders>
          </w:tcPr>
          <w:p w14:paraId="1171CD19" w14:textId="77777777" w:rsidR="007E1F91" w:rsidRPr="003B1B54" w:rsidRDefault="007E1F91" w:rsidP="000A125C">
            <w:pPr>
              <w:rPr>
                <w:sz w:val="16"/>
                <w:szCs w:val="16"/>
              </w:rPr>
            </w:pPr>
          </w:p>
        </w:tc>
        <w:tc>
          <w:tcPr>
            <w:tcW w:w="5854" w:type="dxa"/>
            <w:tcBorders>
              <w:top w:val="single" w:sz="2" w:space="0" w:color="000000"/>
              <w:left w:val="nil"/>
              <w:bottom w:val="single" w:sz="2" w:space="0" w:color="000000"/>
              <w:right w:val="single" w:sz="2" w:space="0" w:color="000000"/>
            </w:tcBorders>
          </w:tcPr>
          <w:p w14:paraId="55D5E4E3" w14:textId="77777777" w:rsidR="007E1F91" w:rsidRPr="003B1B54" w:rsidRDefault="007E1F91" w:rsidP="000A125C">
            <w:pPr>
              <w:rPr>
                <w:sz w:val="16"/>
                <w:szCs w:val="16"/>
              </w:rPr>
            </w:pPr>
          </w:p>
        </w:tc>
      </w:tr>
      <w:tr w:rsidR="007E1F91" w:rsidRPr="003B1B54" w14:paraId="1935479B" w14:textId="77777777" w:rsidTr="000A125C">
        <w:trPr>
          <w:trHeight w:val="187"/>
        </w:trPr>
        <w:tc>
          <w:tcPr>
            <w:tcW w:w="4604" w:type="dxa"/>
            <w:gridSpan w:val="2"/>
            <w:tcBorders>
              <w:top w:val="single" w:sz="2" w:space="0" w:color="000000"/>
              <w:left w:val="single" w:sz="2" w:space="0" w:color="000000"/>
              <w:bottom w:val="single" w:sz="2" w:space="0" w:color="000000"/>
              <w:right w:val="nil"/>
            </w:tcBorders>
          </w:tcPr>
          <w:p w14:paraId="5DE942E1" w14:textId="77777777" w:rsidR="007E1F91" w:rsidRPr="003B1B54" w:rsidRDefault="007E1F91" w:rsidP="000A125C">
            <w:pPr>
              <w:rPr>
                <w:sz w:val="16"/>
                <w:szCs w:val="16"/>
              </w:rPr>
            </w:pPr>
          </w:p>
        </w:tc>
        <w:tc>
          <w:tcPr>
            <w:tcW w:w="5854" w:type="dxa"/>
            <w:tcBorders>
              <w:top w:val="single" w:sz="2" w:space="0" w:color="000000"/>
              <w:left w:val="nil"/>
              <w:bottom w:val="single" w:sz="2" w:space="0" w:color="000000"/>
              <w:right w:val="single" w:sz="2" w:space="0" w:color="000000"/>
            </w:tcBorders>
          </w:tcPr>
          <w:p w14:paraId="58B7AB59" w14:textId="77777777" w:rsidR="007E1F91" w:rsidRPr="003B1B54" w:rsidRDefault="007E1F91" w:rsidP="000A125C">
            <w:pPr>
              <w:rPr>
                <w:sz w:val="16"/>
                <w:szCs w:val="16"/>
              </w:rPr>
            </w:pPr>
          </w:p>
        </w:tc>
      </w:tr>
    </w:tbl>
    <w:p w14:paraId="2C08C9B8" w14:textId="77777777" w:rsidR="007E1F91" w:rsidRPr="003B1B54" w:rsidRDefault="007E1F91" w:rsidP="007E1F91">
      <w:pPr>
        <w:spacing w:after="4" w:line="262" w:lineRule="auto"/>
        <w:ind w:left="7" w:right="58" w:firstLine="7"/>
        <w:jc w:val="both"/>
        <w:rPr>
          <w:sz w:val="16"/>
          <w:szCs w:val="16"/>
        </w:rPr>
      </w:pPr>
      <w:r w:rsidRPr="003B1B54">
        <w:rPr>
          <w:sz w:val="16"/>
          <w:szCs w:val="16"/>
        </w:rPr>
        <w:t>I understand that the Architectural Control Committee (ACC) will act on this request within 30 days of receipt of final application with all of the above information located on the survey (copy of which was provided to owner by title company at time of closing) and contact me in writing with their decision.</w:t>
      </w:r>
    </w:p>
    <w:p w14:paraId="682F6B76" w14:textId="77777777" w:rsidR="007E1F91" w:rsidRPr="00561685" w:rsidRDefault="007E1F91" w:rsidP="007E1F91">
      <w:pPr>
        <w:spacing w:after="66" w:line="216" w:lineRule="auto"/>
        <w:ind w:left="14"/>
        <w:jc w:val="both"/>
        <w:rPr>
          <w:color w:val="FF0000"/>
          <w:sz w:val="16"/>
          <w:szCs w:val="16"/>
        </w:rPr>
      </w:pPr>
      <w:r w:rsidRPr="00561685">
        <w:rPr>
          <w:color w:val="FF0000"/>
          <w:sz w:val="16"/>
          <w:szCs w:val="16"/>
          <w:u w:val="single" w:color="000000"/>
        </w:rPr>
        <w:t>I understand that the ACC and Association are not responsible to review drainage implications of my proposed</w:t>
      </w:r>
      <w:r w:rsidRPr="00561685">
        <w:rPr>
          <w:color w:val="FF0000"/>
          <w:sz w:val="16"/>
          <w:szCs w:val="16"/>
        </w:rPr>
        <w:t xml:space="preserve"> </w:t>
      </w:r>
      <w:r w:rsidRPr="00561685">
        <w:rPr>
          <w:color w:val="FF0000"/>
          <w:sz w:val="16"/>
          <w:szCs w:val="16"/>
          <w:u w:val="single" w:color="000000"/>
        </w:rPr>
        <w:t>project. which is my responsibility. I am aware that if the project causes damages to my property and/or to</w:t>
      </w:r>
      <w:r w:rsidRPr="00561685">
        <w:rPr>
          <w:color w:val="FF0000"/>
          <w:sz w:val="16"/>
          <w:szCs w:val="16"/>
        </w:rPr>
        <w:t xml:space="preserve"> </w:t>
      </w:r>
      <w:r w:rsidRPr="00561685">
        <w:rPr>
          <w:color w:val="FF0000"/>
          <w:sz w:val="16"/>
          <w:szCs w:val="16"/>
          <w:u w:val="single" w:color="000000"/>
        </w:rPr>
        <w:t>adjoining properties due to altering drainage. I may personally be liable for such damages.</w:t>
      </w:r>
    </w:p>
    <w:p w14:paraId="7E3A82FA" w14:textId="0991DED4" w:rsidR="007E1F91" w:rsidRPr="006F1B84" w:rsidRDefault="007E1F91" w:rsidP="00FC5741">
      <w:pPr>
        <w:spacing w:after="688" w:line="265" w:lineRule="auto"/>
        <w:ind w:left="7" w:firstLine="4"/>
        <w:jc w:val="both"/>
        <w:rPr>
          <w:color w:val="FF0000"/>
          <w:sz w:val="40"/>
          <w:szCs w:val="40"/>
        </w:rPr>
      </w:pPr>
      <w:r w:rsidRPr="003B1B54">
        <w:rPr>
          <w:sz w:val="16"/>
          <w:szCs w:val="16"/>
        </w:rPr>
        <w:t xml:space="preserve">I agree </w:t>
      </w:r>
      <w:r w:rsidRPr="003B1B54">
        <w:rPr>
          <w:sz w:val="16"/>
          <w:szCs w:val="16"/>
          <w:u w:val="single" w:color="000000"/>
        </w:rPr>
        <w:t>NOT</w:t>
      </w:r>
      <w:r w:rsidRPr="003B1B54">
        <w:rPr>
          <w:sz w:val="16"/>
          <w:szCs w:val="16"/>
        </w:rPr>
        <w:t xml:space="preserve"> to begin work on this improvement without </w:t>
      </w:r>
      <w:r w:rsidRPr="003B1B54">
        <w:rPr>
          <w:sz w:val="16"/>
          <w:szCs w:val="16"/>
          <w:u w:val="single" w:color="000000"/>
        </w:rPr>
        <w:t>PRIOR</w:t>
      </w:r>
      <w:r w:rsidRPr="003B1B54">
        <w:rPr>
          <w:sz w:val="16"/>
          <w:szCs w:val="16"/>
        </w:rPr>
        <w:t xml:space="preserve"> written approval from the ACC and I understand if any change is made without approval, I may be required to remove the improvement from my property or be required to repaint the house or any portion thereof. I also understand that all construction must comply with City of Rosenberg and/or Fort Bend County codes and the approval from the ACC is not an </w:t>
      </w:r>
      <w:r>
        <w:rPr>
          <w:sz w:val="16"/>
          <w:szCs w:val="16"/>
        </w:rPr>
        <w:t>approval the City or County Note</w:t>
      </w:r>
      <w:r w:rsidRPr="00561685">
        <w:rPr>
          <w:color w:val="FF0000"/>
          <w:sz w:val="16"/>
          <w:szCs w:val="16"/>
        </w:rPr>
        <w:t xml:space="preserve">: </w:t>
      </w:r>
      <w:r w:rsidRPr="00BD5E90">
        <w:rPr>
          <w:color w:val="FF0000"/>
          <w:sz w:val="18"/>
          <w:highlight w:val="yellow"/>
        </w:rPr>
        <w:t>Owner is to notify the ACC when the project has been completed by calling 281.612.3817</w:t>
      </w:r>
      <w:r>
        <w:rPr>
          <w:color w:val="FF0000"/>
          <w:sz w:val="18"/>
        </w:rPr>
        <w:t xml:space="preserve">.       </w:t>
      </w:r>
      <w:r w:rsidR="00ED36E7">
        <w:rPr>
          <w:color w:val="FF0000"/>
          <w:sz w:val="18"/>
          <w:szCs w:val="18"/>
        </w:rPr>
        <w:pict w14:anchorId="33EE3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3.25pt;height:42.75pt">
            <v:imagedata r:id="rId6" o:title=""/>
            <o:lock v:ext="edit" ungrouping="t" rotation="t" cropping="t" verticies="t" text="t" grouping="t"/>
            <o:signatureline v:ext="edit" id="{957FBB48-B30D-43FC-9C4C-BBBBF37F235A}" provid="{00000000-0000-0000-0000-000000000000}" o:suggestedsigner="Owners Printed Name" issignatureline="t"/>
          </v:shape>
        </w:pict>
      </w:r>
      <w:r w:rsidR="00ED36E7">
        <w:rPr>
          <w:color w:val="FF0000"/>
          <w:sz w:val="18"/>
          <w:szCs w:val="18"/>
        </w:rPr>
        <w:pict w14:anchorId="5FEA1255">
          <v:shape id="_x0000_i1026" type="#_x0000_t75" alt="Microsoft Office Signature Line..." style="width:213.75pt;height:42pt">
            <v:imagedata r:id="rId7" o:title=""/>
            <o:lock v:ext="edit" ungrouping="t" rotation="t" cropping="t" verticies="t" text="t" grouping="t"/>
            <o:signatureline v:ext="edit" id="{BC824B04-B1B1-42B4-9A97-C9E29EB17BE6}" provid="{00000000-0000-0000-0000-000000000000}" o:suggestedsigner="Owners Signature" issignatureline="t"/>
          </v:shape>
        </w:pict>
      </w:r>
      <w:r w:rsidR="00ED36E7">
        <w:rPr>
          <w:color w:val="FF0000"/>
          <w:sz w:val="18"/>
          <w:szCs w:val="18"/>
        </w:rPr>
        <w:pict w14:anchorId="1FCBCAEA">
          <v:shape id="_x0000_i1027" type="#_x0000_t75" alt="Microsoft Office Signature Line..." style="width:80.25pt;height:42.75pt">
            <v:imagedata r:id="rId8" o:title=""/>
            <o:lock v:ext="edit" ungrouping="t" rotation="t" cropping="t" verticies="t" text="t" grouping="t"/>
            <o:signatureline v:ext="edit" id="{60960B50-0C87-418B-AFFB-03997C72DE15}" provid="{00000000-0000-0000-0000-000000000000}" o:suggestedsigner="Date" issignatureline="t"/>
          </v:shape>
        </w:pict>
      </w:r>
    </w:p>
    <w:p w14:paraId="2238A08E" w14:textId="7CB3F1EC" w:rsidR="00A134A1" w:rsidRPr="00C705BE" w:rsidRDefault="007E1F91" w:rsidP="00C705BE">
      <w:pPr>
        <w:spacing w:after="688" w:line="265" w:lineRule="auto"/>
        <w:ind w:left="7" w:firstLine="4"/>
        <w:jc w:val="both"/>
        <w:rPr>
          <w:sz w:val="16"/>
          <w:szCs w:val="16"/>
        </w:rPr>
      </w:pPr>
      <w:r w:rsidRPr="00561685">
        <w:rPr>
          <w:sz w:val="20"/>
        </w:rPr>
        <w:t>Approved Signature</w:t>
      </w:r>
      <w:r>
        <w:rPr>
          <w:sz w:val="20"/>
        </w:rPr>
        <w:t xml:space="preserve">                                </w:t>
      </w:r>
      <w:r>
        <w:rPr>
          <w:sz w:val="20"/>
        </w:rPr>
        <w:tab/>
      </w:r>
      <w:r w:rsidRPr="00561685">
        <w:rPr>
          <w:sz w:val="20"/>
        </w:rPr>
        <w:t xml:space="preserve"> Board Member Name</w:t>
      </w:r>
      <w:r w:rsidRPr="00561685">
        <w:rPr>
          <w:sz w:val="20"/>
        </w:rPr>
        <w:tab/>
      </w:r>
      <w:r>
        <w:rPr>
          <w:sz w:val="20"/>
        </w:rPr>
        <w:t xml:space="preserve">                                                         </w:t>
      </w:r>
      <w:r w:rsidRPr="00561685">
        <w:rPr>
          <w:sz w:val="20"/>
        </w:rPr>
        <w:t xml:space="preserve">Date </w:t>
      </w:r>
      <w:r>
        <w:rPr>
          <w:sz w:val="20"/>
        </w:rPr>
        <w:t xml:space="preserve">                          </w:t>
      </w:r>
      <w:r w:rsidRPr="00561685">
        <w:rPr>
          <w:sz w:val="20"/>
        </w:rPr>
        <w:t xml:space="preserve">MAIL, or EMAIL COMPLETED FORM TO:VILLAGES OF TOWN CENTER </w:t>
      </w:r>
      <w:proofErr w:type="gramStart"/>
      <w:r w:rsidRPr="00561685">
        <w:rPr>
          <w:sz w:val="20"/>
        </w:rPr>
        <w:t>OWNERS</w:t>
      </w:r>
      <w:proofErr w:type="gramEnd"/>
      <w:r w:rsidRPr="00561685">
        <w:rPr>
          <w:sz w:val="20"/>
        </w:rPr>
        <w:t xml:space="preserve"> ASSOCIATION, INC 1116 Radio Lane Suite 101 Rosenberg TX 77471-3952 Email: </w:t>
      </w:r>
      <w:r w:rsidRPr="007E1F91">
        <w:rPr>
          <w:color w:val="FF33CC"/>
          <w:sz w:val="20"/>
          <w:u w:val="single" w:color="000000"/>
        </w:rPr>
        <w:t>executiveassistant.votc@gmail.com</w:t>
      </w:r>
      <w:r w:rsidRPr="007E1F91">
        <w:rPr>
          <w:color w:val="auto"/>
          <w:sz w:val="20"/>
        </w:rPr>
        <w:t xml:space="preserve"> </w:t>
      </w:r>
      <w:r w:rsidRPr="00561685">
        <w:rPr>
          <w:sz w:val="20"/>
        </w:rPr>
        <w:t xml:space="preserve">or call </w:t>
      </w:r>
      <w:r w:rsidRPr="007E1F91">
        <w:rPr>
          <w:color w:val="70AD47" w:themeColor="accent6"/>
          <w:sz w:val="20"/>
        </w:rPr>
        <w:t xml:space="preserve">281.612.3817 </w:t>
      </w:r>
      <w:r w:rsidRPr="00561685">
        <w:rPr>
          <w:sz w:val="20"/>
        </w:rPr>
        <w:t>with questions</w:t>
      </w:r>
      <w:r>
        <w:rPr>
          <w:sz w:val="20"/>
        </w:rPr>
        <w:t>.</w:t>
      </w:r>
    </w:p>
    <w:sectPr w:rsidR="00A134A1" w:rsidRPr="00C70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A7841"/>
    <w:multiLevelType w:val="hybridMultilevel"/>
    <w:tmpl w:val="552CF7EC"/>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 w15:restartNumberingAfterBreak="0">
    <w:nsid w:val="6DA765B6"/>
    <w:multiLevelType w:val="hybridMultilevel"/>
    <w:tmpl w:val="9DF66524"/>
    <w:lvl w:ilvl="0" w:tplc="A6EC53FE">
      <w:start w:val="1"/>
      <w:numFmt w:val="decimal"/>
      <w:lvlText w:val="(%1)"/>
      <w:lvlJc w:val="left"/>
      <w:pPr>
        <w:ind w:left="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4A1A66">
      <w:start w:val="1"/>
      <w:numFmt w:val="lowerLetter"/>
      <w:lvlText w:val="%2"/>
      <w:lvlJc w:val="left"/>
      <w:pPr>
        <w:ind w:left="11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3B8755E">
      <w:start w:val="1"/>
      <w:numFmt w:val="lowerRoman"/>
      <w:lvlText w:val="%3"/>
      <w:lvlJc w:val="left"/>
      <w:pPr>
        <w:ind w:left="18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3609E0A">
      <w:start w:val="1"/>
      <w:numFmt w:val="decimal"/>
      <w:lvlText w:val="%4"/>
      <w:lvlJc w:val="left"/>
      <w:pPr>
        <w:ind w:left="25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7407CEC">
      <w:start w:val="1"/>
      <w:numFmt w:val="lowerLetter"/>
      <w:lvlText w:val="%5"/>
      <w:lvlJc w:val="left"/>
      <w:pPr>
        <w:ind w:left="3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102898A">
      <w:start w:val="1"/>
      <w:numFmt w:val="lowerRoman"/>
      <w:lvlText w:val="%6"/>
      <w:lvlJc w:val="left"/>
      <w:pPr>
        <w:ind w:left="39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10FFB2">
      <w:start w:val="1"/>
      <w:numFmt w:val="decimal"/>
      <w:lvlText w:val="%7"/>
      <w:lvlJc w:val="left"/>
      <w:pPr>
        <w:ind w:left="47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1FEBC8E">
      <w:start w:val="1"/>
      <w:numFmt w:val="lowerLetter"/>
      <w:lvlText w:val="%8"/>
      <w:lvlJc w:val="left"/>
      <w:pPr>
        <w:ind w:left="54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C4E541E">
      <w:start w:val="1"/>
      <w:numFmt w:val="lowerRoman"/>
      <w:lvlText w:val="%9"/>
      <w:lvlJc w:val="left"/>
      <w:pPr>
        <w:ind w:left="61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54"/>
    <w:rsid w:val="0006536F"/>
    <w:rsid w:val="000901F0"/>
    <w:rsid w:val="00226F2E"/>
    <w:rsid w:val="003B1B54"/>
    <w:rsid w:val="00512B73"/>
    <w:rsid w:val="00561685"/>
    <w:rsid w:val="006F1B84"/>
    <w:rsid w:val="0075592D"/>
    <w:rsid w:val="007E1F91"/>
    <w:rsid w:val="00924511"/>
    <w:rsid w:val="009730D4"/>
    <w:rsid w:val="00996F0F"/>
    <w:rsid w:val="009A4B1F"/>
    <w:rsid w:val="00A134A1"/>
    <w:rsid w:val="00AB4D2E"/>
    <w:rsid w:val="00BD0ED4"/>
    <w:rsid w:val="00BD5E90"/>
    <w:rsid w:val="00C075BB"/>
    <w:rsid w:val="00C705BE"/>
    <w:rsid w:val="00ED36E7"/>
    <w:rsid w:val="00F123A7"/>
    <w:rsid w:val="00F25C80"/>
    <w:rsid w:val="00FC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BD29C7"/>
  <w15:chartTrackingRefBased/>
  <w15:docId w15:val="{A20C6981-A73C-42BF-A7BB-2BDAAC1C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54"/>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B1B54"/>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61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Manager</dc:creator>
  <cp:keywords/>
  <dc:description/>
  <cp:lastModifiedBy>Carla Wright</cp:lastModifiedBy>
  <cp:revision>2</cp:revision>
  <cp:lastPrinted>2021-04-07T15:03:00Z</cp:lastPrinted>
  <dcterms:created xsi:type="dcterms:W3CDTF">2021-12-16T14:45:00Z</dcterms:created>
  <dcterms:modified xsi:type="dcterms:W3CDTF">2021-12-16T14:45:00Z</dcterms:modified>
</cp:coreProperties>
</file>